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34BD0">
        <w:t>16.11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934BD0">
        <w:t>159</w:t>
      </w:r>
      <w:r w:rsidR="001C7605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нии Правил присвоения, изменения и аннулирования адресов», руководствуясь </w:t>
      </w:r>
      <w:bookmarkStart w:id="0" w:name="_GoBack"/>
      <w:bookmarkEnd w:id="0"/>
      <w:r w:rsidRPr="00FD1369">
        <w:rPr>
          <w:sz w:val="26"/>
          <w:szCs w:val="26"/>
        </w:rPr>
        <w:t>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 xml:space="preserve">земельному участку </w:t>
      </w:r>
      <w:r w:rsidR="00934BD0">
        <w:rPr>
          <w:sz w:val="26"/>
          <w:szCs w:val="26"/>
        </w:rPr>
        <w:t>с кадастровым ном</w:t>
      </w:r>
      <w:r w:rsidR="00934BD0">
        <w:rPr>
          <w:sz w:val="26"/>
          <w:szCs w:val="26"/>
        </w:rPr>
        <w:t>е</w:t>
      </w:r>
      <w:r w:rsidR="00934BD0">
        <w:rPr>
          <w:sz w:val="26"/>
          <w:szCs w:val="26"/>
        </w:rPr>
        <w:t>ром 62:05:0020158</w:t>
      </w:r>
      <w:r>
        <w:rPr>
          <w:sz w:val="26"/>
          <w:szCs w:val="26"/>
        </w:rPr>
        <w:t>:</w:t>
      </w:r>
      <w:r w:rsidR="00934BD0">
        <w:rPr>
          <w:sz w:val="26"/>
          <w:szCs w:val="26"/>
        </w:rPr>
        <w:t>ЗУ</w:t>
      </w:r>
      <w:r w:rsidR="00817033" w:rsidRPr="00817033">
        <w:rPr>
          <w:sz w:val="26"/>
          <w:szCs w:val="26"/>
        </w:rPr>
        <w:t xml:space="preserve">1, общей площадью </w:t>
      </w:r>
      <w:r w:rsidR="00934BD0">
        <w:rPr>
          <w:sz w:val="26"/>
          <w:szCs w:val="26"/>
        </w:rPr>
        <w:t xml:space="preserve">949 </w:t>
      </w:r>
      <w:proofErr w:type="spellStart"/>
      <w:r w:rsidR="00934BD0">
        <w:rPr>
          <w:sz w:val="26"/>
          <w:szCs w:val="26"/>
        </w:rPr>
        <w:t>кв.м</w:t>
      </w:r>
      <w:proofErr w:type="spellEnd"/>
      <w:r w:rsidR="00934BD0">
        <w:rPr>
          <w:sz w:val="26"/>
          <w:szCs w:val="26"/>
        </w:rPr>
        <w:t xml:space="preserve">., </w:t>
      </w:r>
      <w:r w:rsidR="00817033" w:rsidRPr="00817033">
        <w:rPr>
          <w:sz w:val="26"/>
          <w:szCs w:val="26"/>
        </w:rPr>
        <w:t>разрешённое использование: для</w:t>
      </w:r>
      <w:r w:rsidR="000773DD">
        <w:rPr>
          <w:sz w:val="26"/>
          <w:szCs w:val="26"/>
        </w:rPr>
        <w:t xml:space="preserve"> </w:t>
      </w:r>
      <w:r>
        <w:rPr>
          <w:sz w:val="26"/>
          <w:szCs w:val="26"/>
        </w:rPr>
        <w:t>ведения личного подсобного хозяйства</w:t>
      </w:r>
      <w:r w:rsidR="00934BD0">
        <w:rPr>
          <w:sz w:val="26"/>
          <w:szCs w:val="26"/>
        </w:rPr>
        <w:t>, образованному путём объединения з</w:t>
      </w:r>
      <w:r w:rsidR="00934BD0">
        <w:rPr>
          <w:sz w:val="26"/>
          <w:szCs w:val="26"/>
        </w:rPr>
        <w:t>е</w:t>
      </w:r>
      <w:r w:rsidR="00934BD0">
        <w:rPr>
          <w:sz w:val="26"/>
          <w:szCs w:val="26"/>
        </w:rPr>
        <w:t xml:space="preserve">мельного участка с кадастровым номером </w:t>
      </w:r>
      <w:r w:rsidR="00846599">
        <w:rPr>
          <w:sz w:val="26"/>
          <w:szCs w:val="26"/>
        </w:rPr>
        <w:t xml:space="preserve">62:05:0020158:16, площадью 645 </w:t>
      </w:r>
      <w:proofErr w:type="spellStart"/>
      <w:r w:rsidR="00846599">
        <w:rPr>
          <w:sz w:val="26"/>
          <w:szCs w:val="26"/>
        </w:rPr>
        <w:t>кв</w:t>
      </w:r>
      <w:proofErr w:type="gramStart"/>
      <w:r w:rsidR="00846599">
        <w:rPr>
          <w:sz w:val="26"/>
          <w:szCs w:val="26"/>
        </w:rPr>
        <w:t>.м</w:t>
      </w:r>
      <w:proofErr w:type="spellEnd"/>
      <w:proofErr w:type="gramEnd"/>
      <w:r w:rsidR="00846599">
        <w:rPr>
          <w:sz w:val="26"/>
          <w:szCs w:val="26"/>
        </w:rPr>
        <w:t xml:space="preserve">, с земельным участком  с кадастровым номером 62:05:0020158:17, площадью 304 </w:t>
      </w:r>
      <w:proofErr w:type="spellStart"/>
      <w:r w:rsidR="00846599">
        <w:rPr>
          <w:sz w:val="26"/>
          <w:szCs w:val="26"/>
        </w:rPr>
        <w:t>кв.м</w:t>
      </w:r>
      <w:proofErr w:type="spellEnd"/>
      <w:r w:rsidR="00846599">
        <w:rPr>
          <w:sz w:val="26"/>
          <w:szCs w:val="26"/>
        </w:rPr>
        <w:t xml:space="preserve">,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Клепиковский</w:t>
      </w:r>
      <w:proofErr w:type="spellEnd"/>
      <w:r w:rsidR="00817033" w:rsidRPr="00817033">
        <w:rPr>
          <w:sz w:val="26"/>
          <w:szCs w:val="26"/>
        </w:rPr>
        <w:t xml:space="preserve"> муниципал</w:t>
      </w:r>
      <w:r w:rsidR="00817033" w:rsidRPr="00817033">
        <w:rPr>
          <w:sz w:val="26"/>
          <w:szCs w:val="26"/>
        </w:rPr>
        <w:t>ь</w:t>
      </w:r>
      <w:r w:rsidR="00817033" w:rsidRPr="00817033">
        <w:rPr>
          <w:sz w:val="26"/>
          <w:szCs w:val="26"/>
        </w:rPr>
        <w:t xml:space="preserve">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>, улица</w:t>
      </w:r>
      <w:r w:rsidR="00934BD0">
        <w:rPr>
          <w:sz w:val="26"/>
          <w:szCs w:val="26"/>
        </w:rPr>
        <w:t xml:space="preserve"> Карла Маркса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>земел</w:t>
      </w:r>
      <w:r w:rsidR="00C45317">
        <w:rPr>
          <w:sz w:val="26"/>
          <w:szCs w:val="26"/>
        </w:rPr>
        <w:t>ь</w:t>
      </w:r>
      <w:r w:rsidR="00C45317">
        <w:rPr>
          <w:sz w:val="26"/>
          <w:szCs w:val="26"/>
        </w:rPr>
        <w:t xml:space="preserve">ный </w:t>
      </w:r>
      <w:r w:rsidR="00817033" w:rsidRPr="00817033">
        <w:rPr>
          <w:sz w:val="26"/>
          <w:szCs w:val="26"/>
        </w:rPr>
        <w:t>уча</w:t>
      </w:r>
      <w:r w:rsidR="00934BD0">
        <w:rPr>
          <w:sz w:val="26"/>
          <w:szCs w:val="26"/>
        </w:rPr>
        <w:t>сток 58</w:t>
      </w:r>
      <w:r w:rsidR="00817033" w:rsidRPr="00817033">
        <w:rPr>
          <w:sz w:val="26"/>
          <w:szCs w:val="26"/>
        </w:rPr>
        <w:t>;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2021-11-19T07:18:00Z</cp:lastPrinted>
  <dcterms:created xsi:type="dcterms:W3CDTF">2021-11-16T11:29:00Z</dcterms:created>
  <dcterms:modified xsi:type="dcterms:W3CDTF">2021-11-19T07:20:00Z</dcterms:modified>
</cp:coreProperties>
</file>